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33" w:rsidRPr="00C419C5" w:rsidRDefault="00C419C5" w:rsidP="00337433">
      <w:pPr>
        <w:jc w:val="center"/>
        <w:rPr>
          <w:b/>
          <w:sz w:val="28"/>
          <w:szCs w:val="28"/>
          <w:lang w:val="id-ID"/>
        </w:rPr>
      </w:pPr>
      <w:r w:rsidRPr="00C419C5">
        <w:rPr>
          <w:b/>
          <w:sz w:val="28"/>
          <w:szCs w:val="28"/>
          <w:lang w:val="id-ID"/>
        </w:rPr>
        <w:t>Izin Usaha Jasa Konstruksi Besar</w:t>
      </w:r>
    </w:p>
    <w:p w:rsidR="00337433" w:rsidRDefault="00337433" w:rsidP="00337433"/>
    <w:p w:rsidR="00C419C5" w:rsidRPr="00EA4460" w:rsidRDefault="00C419C5" w:rsidP="00C419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Persyaratan tambahan yang terdiri dari:</w:t>
      </w:r>
      <w:bookmarkStart w:id="0" w:name="_GoBack"/>
      <w:bookmarkEnd w:id="0"/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perubahan alamat: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Surat keterangan dari pemilik/pengelola bangunan yang baru yang menyatakan tidak keberatan bangunannya digunakan</w:t>
      </w:r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perubahan data direksi/pengurus: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Surat penunjukkan dari badan usaha kepada direksi baru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Daftar riwayat hidup atau CV dari direksi baru</w:t>
      </w:r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perubahan nama perusahaan: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Akta penggantian nama perusahaan dan pengesahannya yang dikeluarkan oleh Kementerian Hukum dan HAM</w:t>
      </w:r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perubahan klasifikasi: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SBU yang telah diperbaiki</w:t>
      </w:r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pencabutan:</w:t>
      </w:r>
    </w:p>
    <w:p w:rsidR="000B7346" w:rsidRPr="000B7346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lang w:val="id-ID"/>
        </w:rPr>
      </w:pPr>
      <w:r w:rsidRPr="00EA4460">
        <w:rPr>
          <w:rFonts w:ascii="Arial" w:hAnsi="Arial" w:cs="Arial"/>
          <w:noProof/>
          <w:sz w:val="18"/>
          <w:szCs w:val="18"/>
        </w:rPr>
        <w:t>Surat Keterangan Pajak Nihil (SKPN) yang diterbitkan oleh kantor pajak setempat</w:t>
      </w:r>
    </w:p>
    <w:sectPr w:rsidR="000B7346" w:rsidRPr="000B7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7DA"/>
    <w:multiLevelType w:val="hybridMultilevel"/>
    <w:tmpl w:val="3FD2B4E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33"/>
    <w:rsid w:val="000B7346"/>
    <w:rsid w:val="00337433"/>
    <w:rsid w:val="00C419C5"/>
    <w:rsid w:val="00F101B2"/>
    <w:rsid w:val="00F5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Miranti</dc:creator>
  <cp:lastModifiedBy>STIK7</cp:lastModifiedBy>
  <cp:revision>2</cp:revision>
  <dcterms:created xsi:type="dcterms:W3CDTF">2016-08-30T10:02:00Z</dcterms:created>
  <dcterms:modified xsi:type="dcterms:W3CDTF">2016-08-30T10:02:00Z</dcterms:modified>
</cp:coreProperties>
</file>